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4536"/>
          <w:tab w:val="right" w:pos="9072"/>
        </w:tabs>
        <w:spacing w:after="200" w:lineRule="auto"/>
        <w:jc w:val="center"/>
        <w:rPr>
          <w:b w:val="1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114300" distR="114300">
            <wp:extent cx="3727450" cy="99314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27450" cy="9931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Agenda     25  juni 2020</w:t>
      </w:r>
    </w:p>
    <w:p w:rsidR="00000000" w:rsidDel="00000000" w:rsidP="00000000" w:rsidRDefault="00000000" w:rsidRPr="00000000" w14:paraId="00000003">
      <w:pPr>
        <w:spacing w:after="20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Aanvang: 19.30-20.30</w:t>
      </w:r>
    </w:p>
    <w:p w:rsidR="00000000" w:rsidDel="00000000" w:rsidP="00000000" w:rsidRDefault="00000000" w:rsidRPr="00000000" w14:paraId="00000004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Aanwezig: Diane, Roëlle, Marleen, Heidi, Marjo en Petra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 Studiedagen</w:t>
      </w:r>
    </w:p>
    <w:p w:rsidR="00000000" w:rsidDel="00000000" w:rsidP="00000000" w:rsidRDefault="00000000" w:rsidRPr="00000000" w14:paraId="00000007">
      <w:pPr>
        <w:spacing w:after="20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Marjo communiceert de acht studiedagen voor volgend schooljaar, met goedkeuring van MR, volgende week naar ouders.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Samenstelling MR (wie neemt volgend jaar zitting in de MR)</w:t>
      </w:r>
    </w:p>
    <w:p w:rsidR="00000000" w:rsidDel="00000000" w:rsidP="00000000" w:rsidRDefault="00000000" w:rsidRPr="00000000" w14:paraId="00000009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Samenstelling blijft hetzelfde. Petra zorgt volgende bijeenkomst dat er een inventarisatie is wie er hoe lang in zit.</w:t>
      </w:r>
    </w:p>
    <w:p w:rsidR="00000000" w:rsidDel="00000000" w:rsidP="00000000" w:rsidRDefault="00000000" w:rsidRPr="00000000" w14:paraId="0000000A">
      <w:pPr>
        <w:spacing w:after="20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Budget schoolreis </w:t>
      </w:r>
    </w:p>
    <w:p w:rsidR="00000000" w:rsidDel="00000000" w:rsidP="00000000" w:rsidRDefault="00000000" w:rsidRPr="00000000" w14:paraId="0000000B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Geld wat dit jaar niet is besteed, wordt bij volgend schooljaar gedaan. Dat betekent dat er volgend schooljaar iets “extra’s” kan worden gedaan. Voor de kinderen die verhuizen en/of van school afgaan, gaat Marjo in overleg met de OR.</w:t>
      </w:r>
    </w:p>
    <w:p w:rsidR="00000000" w:rsidDel="00000000" w:rsidP="00000000" w:rsidRDefault="00000000" w:rsidRPr="00000000" w14:paraId="0000000C">
      <w:pPr>
        <w:spacing w:after="20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Voorbereidingsgroep jaarvergadering samenstellen (1 MR/1 OR/1 Team)</w:t>
      </w:r>
    </w:p>
    <w:p w:rsidR="00000000" w:rsidDel="00000000" w:rsidP="00000000" w:rsidRDefault="00000000" w:rsidRPr="00000000" w14:paraId="0000000D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Marleen en Petra stemmen af met OR en laten een datum weten.</w:t>
      </w:r>
    </w:p>
    <w:p w:rsidR="00000000" w:rsidDel="00000000" w:rsidP="00000000" w:rsidRDefault="00000000" w:rsidRPr="00000000" w14:paraId="0000000E">
      <w:pPr>
        <w:spacing w:after="20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Evaluatie actiepunVoor ht Diane GMR lid mailadres voor statuten</w:t>
      </w:r>
    </w:p>
    <w:p w:rsidR="00000000" w:rsidDel="00000000" w:rsidP="00000000" w:rsidRDefault="00000000" w:rsidRPr="00000000" w14:paraId="0000000F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Er wordt verwezen naar de statuten van de PO raad.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Formuleren aandachtspunten/acties ten behoeve van het nieuwe jaarplan MR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Voor volgend schooljaar niet van toepassing. Het is wel nodig om vergaderdata in te plannen. Petra plant de data in.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Werkverdelingsplan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april hebben we met het team gepraat over hoe we de werkdruk verlagende middelen gaan inzetten. We hebben ervoor gekozen om een tweede gym moment te realiseren.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taken die binnen het team worden verdeeld, stemmen we met elkaar de eerste teambijeenkomst in grote vakantie af.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Begroting 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 komen positief uit. Er is een grote investering geweest; kinderen van groep 4 t/m 8 krijgen volgend schooljaar een chromebook.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Schooldocumenten: Schoolplan, Jaarverslag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Documenten zijn goedgekeurd.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Mededelingen Marjo:</w:t>
      </w:r>
    </w:p>
    <w:p w:rsidR="00000000" w:rsidDel="00000000" w:rsidP="00000000" w:rsidRDefault="00000000" w:rsidRPr="00000000" w14:paraId="00000022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Diane neemt deeltijdontslag en zal rol van bouwcoördinator volgend jaar niet op zich nemen.</w:t>
      </w:r>
    </w:p>
    <w:p w:rsidR="00000000" w:rsidDel="00000000" w:rsidP="00000000" w:rsidRDefault="00000000" w:rsidRPr="00000000" w14:paraId="00000023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Jeroen zal volgend schooljaar de rol van rekencoördinator op zich nemen en iets gaan betekenen in ontwikkeling rekenonderwijs binnen de school.</w:t>
      </w:r>
    </w:p>
    <w:p w:rsidR="00000000" w:rsidDel="00000000" w:rsidP="00000000" w:rsidRDefault="00000000" w:rsidRPr="00000000" w14:paraId="00000024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Studiedag van Surplus wordt een studiedag voor het cluster. Roëlle zit in organisatie.</w:t>
      </w:r>
    </w:p>
    <w:p w:rsidR="00000000" w:rsidDel="00000000" w:rsidP="00000000" w:rsidRDefault="00000000" w:rsidRPr="00000000" w14:paraId="00000025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Etentje Carolien: Diane nodigt Carolien uit en laat ons datum en plek weten.</w:t>
      </w:r>
    </w:p>
    <w:p w:rsidR="00000000" w:rsidDel="00000000" w:rsidP="00000000" w:rsidRDefault="00000000" w:rsidRPr="00000000" w14:paraId="00000026">
      <w:pPr>
        <w:spacing w:after="20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agenderen:</w:t>
      </w:r>
    </w:p>
    <w:p w:rsidR="00000000" w:rsidDel="00000000" w:rsidP="00000000" w:rsidRDefault="00000000" w:rsidRPr="00000000" w14:paraId="00000027">
      <w:pPr>
        <w:spacing w:after="20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-inzet stakingsgelden</w:t>
      </w:r>
    </w:p>
    <w:p w:rsidR="00000000" w:rsidDel="00000000" w:rsidP="00000000" w:rsidRDefault="00000000" w:rsidRPr="00000000" w14:paraId="00000028">
      <w:pPr>
        <w:spacing w:after="20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tandaard" w:default="1">
    <w:name w:val="Normal"/>
    <w:qFormat w:val="1"/>
  </w:style>
  <w:style w:type="paragraph" w:styleId="Kop1">
    <w:name w:val="heading 1"/>
    <w:basedOn w:val="Standaard"/>
    <w:next w:val="Standaard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el">
    <w:name w:val="Title"/>
    <w:basedOn w:val="Standaard"/>
    <w:next w:val="Standaard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Ondertitel">
    <w:name w:val="Subtitle"/>
    <w:basedOn w:val="Standaard"/>
    <w:next w:val="Standaard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8X/AOA4r9qM0XUqimEizUgJ4/A==">AMUW2mX1q1c9Mk5MRCYn3IPfT9eX2yMzkIbPXECiYlcSgtAT0Ayur0spIxwEo9EwN5iCj8jjOEpg4plQ9CwdxOXE5k3dkql1XXzA1Js317lV6Oz7ldI4zc8=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2020-06-09T10:56:00Z</dcterms:created>
  <dc:creator>Marjo</dc:creator>
</cp:coreProperties>
</file>