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Gymrooster 2022-2023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bookmarkStart w:colFirst="0" w:colLast="0" w:name="_igq6exkdk6w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bookmarkStart w:colFirst="0" w:colLast="0" w:name="_3oscueaajeww" w:id="2"/>
      <w:bookmarkEnd w:id="2"/>
      <w:r w:rsidDel="00000000" w:rsidR="00000000" w:rsidRPr="00000000">
        <w:rPr>
          <w:sz w:val="28"/>
          <w:szCs w:val="28"/>
          <w:rtl w:val="0"/>
        </w:rPr>
        <w:t xml:space="preserve">Let op verschillende gymtijden o.l.v. Sportservice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bookmarkStart w:colFirst="0" w:colLast="0" w:name="_n4zuztknk739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0600.1120270325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5"/>
        <w:gridCol w:w="2025"/>
        <w:gridCol w:w="3270"/>
        <w:gridCol w:w="2650.112027032561"/>
        <w:tblGridChange w:id="0">
          <w:tblGrid>
            <w:gridCol w:w="2655"/>
            <w:gridCol w:w="2025"/>
            <w:gridCol w:w="3270"/>
            <w:gridCol w:w="2650.1120270325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dinsdag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vrijdag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8.30 -  9.20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Groep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8.30 -  9.15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9.20 – 10.10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Groep 6/7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9.15 – 10.00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10.10- 11.00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Groep 5/6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10.00- 10.45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5/6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11.00 – 11.50 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*Groep 1/2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10.45 – 11.30 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6/7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11.50 – 12.20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Pauze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11.30 – 12.15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12.20- 13.10 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Groep 3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12.15- 13.00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13.10 – 14.00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Groep 4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*kleutergroepen wisselen elkaar af. Groep 1-2a ene week, groep 1-2b andere week</w:t>
      </w:r>
    </w:p>
    <w:p w:rsidR="00000000" w:rsidDel="00000000" w:rsidP="00000000" w:rsidRDefault="00000000" w:rsidRPr="00000000" w14:paraId="00000027">
      <w:pPr>
        <w:pageBreakBefore w:val="0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850" w:left="1417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